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A6F15" w:rsidP="005D546F">
      <w:pPr>
        <w:widowControl w:val="0"/>
        <w:jc w:val="center"/>
        <w:outlineLvl w:val="2"/>
        <w:rPr>
          <w:b/>
          <w:bCs/>
          <w:sz w:val="26"/>
          <w:szCs w:val="26"/>
        </w:rPr>
      </w:pPr>
      <w:r w:rsidRPr="00B32142">
        <w:rPr>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-544830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70655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B32142" w:rsidP="005D546F">
      <w:pPr>
        <w:widowControl w:val="0"/>
        <w:bidi w:val="0"/>
        <w:jc w:val="center"/>
        <w:outlineLvl w:val="2"/>
        <w:rPr>
          <w:b/>
          <w:bCs/>
        </w:rPr>
      </w:pPr>
      <w:r w:rsidRPr="00B32142">
        <w:rPr>
          <w:b/>
          <w:bCs/>
          <w:rtl w:val="0"/>
          <w:lang w:val="en"/>
        </w:rPr>
        <w:t xml:space="preserve">MINUTES </w:t>
      </w:r>
    </w:p>
    <w:p w:rsidR="00085BBF" w:rsidRPr="00B32142" w:rsidP="00DC6360">
      <w:pPr>
        <w:widowControl w:val="0"/>
        <w:bidi w:val="0"/>
        <w:jc w:val="center"/>
        <w:outlineLvl w:val="2"/>
        <w:rPr>
          <w:b/>
        </w:rPr>
      </w:pPr>
      <w:r w:rsidRPr="00B32142">
        <w:rPr>
          <w:b/>
          <w:bCs/>
          <w:rtl w:val="0"/>
          <w:lang w:val="en"/>
        </w:rPr>
        <w:t>of the meeting of the Board of Directors of IDGC of the South, PJSC</w:t>
      </w:r>
    </w:p>
    <w:p w:rsidR="00085BBF" w:rsidRPr="00B32142" w:rsidP="00DC6360">
      <w:pPr>
        <w:widowControl w:val="0"/>
        <w:jc w:val="center"/>
        <w:outlineLvl w:val="2"/>
      </w:pPr>
    </w:p>
    <w:p w:rsidR="00085BBF" w:rsidRPr="00B32142" w:rsidP="00DC6360">
      <w:pPr>
        <w:widowControl w:val="0"/>
        <w:bidi w:val="0"/>
        <w:jc w:val="center"/>
        <w:outlineLvl w:val="2"/>
      </w:pPr>
      <w:r w:rsidRPr="00B32142">
        <w:rPr>
          <w:rtl w:val="0"/>
          <w:lang w:val="en"/>
        </w:rPr>
        <w:t>Rostov-on-Don</w:t>
      </w:r>
    </w:p>
    <w:p w:rsidR="00085BBF" w:rsidRPr="00B32142" w:rsidP="00DC6360">
      <w:pPr>
        <w:widowControl w:val="0"/>
        <w:jc w:val="center"/>
        <w:outlineLvl w:val="2"/>
      </w:pPr>
    </w:p>
    <w:p w:rsidR="00085BBF" w:rsidRPr="00B32142" w:rsidP="00085BBF">
      <w:pPr>
        <w:widowControl w:val="0"/>
        <w:bidi w:val="0"/>
        <w:jc w:val="both"/>
        <w:outlineLvl w:val="2"/>
      </w:pPr>
      <w:r>
        <w:rPr>
          <w:rtl w:val="0"/>
          <w:lang w:val="en"/>
        </w:rPr>
        <w:t>07.02.2020                                                                                                                       №357/2020</w:t>
      </w:r>
    </w:p>
    <w:p w:rsidR="00197022" w:rsidRPr="00B32142" w:rsidP="00DC6360">
      <w:pPr>
        <w:widowControl w:val="0"/>
        <w:jc w:val="center"/>
        <w:outlineLvl w:val="2"/>
        <w:rPr>
          <w:b/>
        </w:rPr>
      </w:pPr>
    </w:p>
    <w:p w:rsidR="00466F64" w:rsidRPr="00B32142" w:rsidP="005D546F">
      <w:pPr>
        <w:widowControl w:val="0"/>
        <w:bidi w:val="0"/>
        <w:jc w:val="both"/>
        <w:rPr>
          <w:b/>
        </w:rPr>
      </w:pPr>
      <w:r w:rsidRPr="00B32142">
        <w:rPr>
          <w:b/>
          <w:rtl w:val="0"/>
          <w:lang w:val="en"/>
        </w:rPr>
        <w:t xml:space="preserve">Meeting format: </w:t>
      </w:r>
      <w:r w:rsidRPr="00B32142">
        <w:rPr>
          <w:rtl w:val="0"/>
          <w:lang w:val="en"/>
        </w:rPr>
        <w:t>in absentia (by poll)</w:t>
      </w:r>
    </w:p>
    <w:p w:rsidR="005D546F" w:rsidRPr="00B32142" w:rsidP="00B532DE">
      <w:pPr>
        <w:bidi w:val="0"/>
        <w:jc w:val="both"/>
      </w:pPr>
      <w:r w:rsidRPr="00CF709B">
        <w:rPr>
          <w:b/>
          <w:rtl w:val="0"/>
          <w:lang w:val="en"/>
        </w:rPr>
        <w:t>Members of the Board of Directors who took part in absentee voting:</w:t>
      </w:r>
      <w:r w:rsidRPr="00CF709B">
        <w:rPr>
          <w:rtl w:val="0"/>
          <w:lang w:val="en"/>
        </w:rPr>
        <w:t xml:space="preserve"> Sergeeva O.A., Grebtsov P.V., Dobin A.A., Zarkhin V.Yu., Kolyada A.S., Morozov A.V., Perets A.Yu., Selivanova L.V., Shaydullin F G., Ebzeev B.B., Yuriev A.V. </w:t>
      </w:r>
    </w:p>
    <w:p w:rsidR="005D546F" w:rsidRPr="00B32142" w:rsidP="00E63B64">
      <w:pPr>
        <w:widowControl w:val="0"/>
        <w:bidi w:val="0"/>
        <w:jc w:val="both"/>
      </w:pPr>
      <w:r w:rsidRPr="00B32142">
        <w:rPr>
          <w:b/>
          <w:rtl w:val="0"/>
          <w:lang w:val="en"/>
        </w:rPr>
        <w:t xml:space="preserve">The polling forms were not provided and did not take part in the voting: </w:t>
      </w:r>
      <w:r w:rsidRPr="00B32142">
        <w:rPr>
          <w:rtl w:val="0"/>
          <w:lang w:val="en"/>
        </w:rPr>
        <w:t>none.</w:t>
      </w:r>
    </w:p>
    <w:p w:rsidR="005370FF" w:rsidRPr="00B32142" w:rsidP="005370FF">
      <w:pPr>
        <w:widowControl w:val="0"/>
        <w:bidi w:val="0"/>
        <w:jc w:val="both"/>
        <w:rPr>
          <w:b/>
        </w:rPr>
      </w:pPr>
      <w:r w:rsidRPr="00B32142">
        <w:rPr>
          <w:b/>
          <w:rtl w:val="0"/>
          <w:lang w:val="en"/>
        </w:rPr>
        <w:t>A quorum is present.</w:t>
      </w:r>
    </w:p>
    <w:p w:rsidR="00466F64" w:rsidRPr="00B32142" w:rsidP="005370FF">
      <w:pPr>
        <w:widowControl w:val="0"/>
        <w:bidi w:val="0"/>
        <w:jc w:val="both"/>
      </w:pPr>
      <w:r w:rsidRPr="00B32142">
        <w:rPr>
          <w:b/>
          <w:rtl w:val="0"/>
          <w:lang w:val="en"/>
        </w:rPr>
        <w:t xml:space="preserve">Date of the minutes: </w:t>
      </w:r>
      <w:r w:rsidR="00D84A14">
        <w:rPr>
          <w:rtl w:val="0"/>
          <w:lang w:val="en"/>
        </w:rPr>
        <w:t>10.02.2020.</w:t>
      </w:r>
    </w:p>
    <w:p w:rsidR="008C5E70" w:rsidP="00EB59CE">
      <w:pPr>
        <w:widowControl w:val="0"/>
        <w:autoSpaceDE w:val="0"/>
        <w:autoSpaceDN w:val="0"/>
        <w:adjustRightInd w:val="0"/>
        <w:jc w:val="center"/>
        <w:rPr>
          <w:b/>
          <w:bCs/>
        </w:rPr>
      </w:pPr>
    </w:p>
    <w:p w:rsidR="00823487" w:rsidP="00EB59CE">
      <w:pPr>
        <w:widowControl w:val="0"/>
        <w:autoSpaceDE w:val="0"/>
        <w:autoSpaceDN w:val="0"/>
        <w:adjustRightInd w:val="0"/>
        <w:jc w:val="center"/>
        <w:rPr>
          <w:b/>
          <w:bCs/>
        </w:rPr>
      </w:pPr>
    </w:p>
    <w:p w:rsidR="009F6E3A" w:rsidRPr="00B32142" w:rsidP="00EB59CE">
      <w:pPr>
        <w:widowControl w:val="0"/>
        <w:autoSpaceDE w:val="0"/>
        <w:autoSpaceDN w:val="0"/>
        <w:bidi w:val="0"/>
        <w:adjustRightInd w:val="0"/>
        <w:jc w:val="center"/>
        <w:rPr>
          <w:b/>
          <w:bCs/>
        </w:rPr>
      </w:pPr>
      <w:r w:rsidRPr="00B32142">
        <w:rPr>
          <w:b/>
          <w:bCs/>
          <w:rtl w:val="0"/>
          <w:lang w:val="en"/>
        </w:rPr>
        <w:t>AGENDA</w:t>
      </w:r>
    </w:p>
    <w:p w:rsidR="00FF64E8" w:rsidRPr="00B32142" w:rsidP="0055783B">
      <w:pPr>
        <w:widowControl w:val="0"/>
        <w:tabs>
          <w:tab w:val="left" w:pos="567"/>
          <w:tab w:val="left" w:pos="1134"/>
        </w:tabs>
        <w:autoSpaceDE w:val="0"/>
        <w:autoSpaceDN w:val="0"/>
        <w:adjustRightInd w:val="0"/>
        <w:jc w:val="both"/>
        <w:rPr>
          <w:b/>
          <w:color w:val="000000" w:themeColor="text1"/>
        </w:rPr>
      </w:pPr>
    </w:p>
    <w:p w:rsidR="00D84A14" w:rsidRPr="00D84A1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D84A14">
        <w:rPr>
          <w:rFonts w:ascii="Times New Roman" w:hAnsi="Times New Roman"/>
          <w:i/>
          <w:sz w:val="24"/>
          <w:szCs w:val="24"/>
          <w:rtl w:val="0"/>
          <w:lang w:val="en"/>
        </w:rPr>
        <w:t>On consideration of the report on results of power sales activity of IDGC of the South, PJSC, including the report on work with accounts receivable for 9 months of 2019.</w:t>
      </w:r>
    </w:p>
    <w:p w:rsidR="00D84A14" w:rsidRPr="00D84A1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D84A14">
        <w:rPr>
          <w:rFonts w:ascii="Times New Roman" w:hAnsi="Times New Roman"/>
          <w:i/>
          <w:sz w:val="24"/>
          <w:szCs w:val="24"/>
          <w:rtl w:val="0"/>
          <w:lang w:val="en"/>
        </w:rPr>
        <w:t>On the implementation of paragraph 2 of the Resolution of the Board of Directors of IDGC of the South PJSC of 10.10.2018 (Minutes of 15.10.2018 No. 289/2018) on item No. 2 "On recommendations to the executive bodies of the Company on the conclusion of Compensation Agreements (monetary and property form)".</w:t>
      </w:r>
    </w:p>
    <w:p w:rsidR="00D84A14" w:rsidRPr="00D84A1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D84A14">
        <w:rPr>
          <w:rFonts w:ascii="Times New Roman" w:hAnsi="Times New Roman"/>
          <w:i/>
          <w:sz w:val="24"/>
          <w:szCs w:val="24"/>
          <w:rtl w:val="0"/>
          <w:lang w:val="en"/>
        </w:rPr>
        <w:t>On determining the position of the Company on the agenda of the meeting of the Board of Directors of VMES JSC: "On approval of the cost estimate of VMES JSC for the 1st quarter of 2020".</w:t>
      </w:r>
    </w:p>
    <w:p w:rsidR="00D84A14" w:rsidRPr="00D84A1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D84A14">
        <w:rPr>
          <w:rFonts w:ascii="Times New Roman" w:hAnsi="Times New Roman"/>
          <w:i/>
          <w:sz w:val="24"/>
          <w:szCs w:val="24"/>
          <w:rtl w:val="0"/>
          <w:lang w:val="en"/>
        </w:rPr>
        <w:t>On approval of the Standard for the implementation of transactions with third party bills of exchange by IDGC of the South PJSC.</w:t>
      </w:r>
    </w:p>
    <w:p w:rsidR="00D84A14" w:rsidRPr="00D84A14" w:rsidP="00D84A14">
      <w:pPr>
        <w:pStyle w:val="ListParagraph"/>
        <w:widowControl w:val="0"/>
        <w:numPr>
          <w:ilvl w:val="0"/>
          <w:numId w:val="46"/>
        </w:numPr>
        <w:tabs>
          <w:tab w:val="left" w:pos="1134"/>
        </w:tabs>
        <w:suppressAutoHyphens/>
        <w:bidi w:val="0"/>
        <w:spacing w:after="0" w:line="240" w:lineRule="auto"/>
        <w:ind w:left="0" w:firstLine="567"/>
        <w:jc w:val="both"/>
        <w:rPr>
          <w:rFonts w:ascii="Times New Roman" w:hAnsi="Times New Roman"/>
          <w:i/>
          <w:sz w:val="24"/>
          <w:szCs w:val="24"/>
        </w:rPr>
      </w:pPr>
      <w:r w:rsidRPr="00D84A14">
        <w:rPr>
          <w:rFonts w:ascii="Times New Roman" w:hAnsi="Times New Roman"/>
          <w:i/>
          <w:sz w:val="24"/>
          <w:szCs w:val="24"/>
          <w:rtl w:val="0"/>
          <w:lang w:val="en"/>
        </w:rPr>
        <w:t>On consideration of the results of the external independent assessment of the quality of internal audit activities.</w:t>
      </w:r>
    </w:p>
    <w:p w:rsidR="00823487" w:rsidP="0055783B">
      <w:pPr>
        <w:widowControl w:val="0"/>
        <w:tabs>
          <w:tab w:val="left" w:pos="567"/>
          <w:tab w:val="left" w:pos="1134"/>
        </w:tabs>
        <w:autoSpaceDE w:val="0"/>
        <w:autoSpaceDN w:val="0"/>
        <w:adjustRightInd w:val="0"/>
        <w:jc w:val="both"/>
        <w:rPr>
          <w:i/>
        </w:rPr>
      </w:pPr>
    </w:p>
    <w:p w:rsidR="00823487" w:rsidP="0055783B">
      <w:pPr>
        <w:widowControl w:val="0"/>
        <w:tabs>
          <w:tab w:val="left" w:pos="567"/>
          <w:tab w:val="left" w:pos="1134"/>
        </w:tabs>
        <w:autoSpaceDE w:val="0"/>
        <w:autoSpaceDN w:val="0"/>
        <w:adjustRightInd w:val="0"/>
        <w:jc w:val="both"/>
        <w:rPr>
          <w:i/>
        </w:rPr>
      </w:pPr>
    </w:p>
    <w:p w:rsidR="00D84A14" w:rsidRPr="00026979" w:rsidP="00D84A14">
      <w:pPr>
        <w:widowControl w:val="0"/>
        <w:tabs>
          <w:tab w:val="left" w:pos="851"/>
        </w:tabs>
        <w:overflowPunct w:val="0"/>
        <w:autoSpaceDE w:val="0"/>
        <w:autoSpaceDN w:val="0"/>
        <w:bidi w:val="0"/>
        <w:adjustRightInd w:val="0"/>
        <w:contextualSpacing/>
        <w:jc w:val="both"/>
        <w:rPr>
          <w:b/>
        </w:rPr>
      </w:pPr>
      <w:r w:rsidRPr="00026979">
        <w:rPr>
          <w:b/>
          <w:caps/>
          <w:rtl w:val="0"/>
          <w:lang w:val="en"/>
        </w:rPr>
        <w:t>Item No.1:</w:t>
      </w:r>
      <w:r w:rsidRPr="00026979">
        <w:rPr>
          <w:b/>
          <w:rtl w:val="0"/>
          <w:lang w:val="en"/>
        </w:rPr>
        <w:t xml:space="preserve"> On consideration of the report on results of power sales activity of IDGC of the South, PJSC, including the report on work with accounts receivable for 9 months of 2019.</w:t>
      </w:r>
    </w:p>
    <w:p w:rsidR="00D84A14" w:rsidRPr="00026979" w:rsidP="00D84A14">
      <w:pPr>
        <w:widowControl w:val="0"/>
        <w:bidi w:val="0"/>
        <w:jc w:val="both"/>
        <w:rPr>
          <w:b/>
          <w:u w:val="single"/>
        </w:rPr>
      </w:pPr>
      <w:r w:rsidRPr="00026979">
        <w:rPr>
          <w:b/>
          <w:u w:val="single"/>
          <w:rtl w:val="0"/>
          <w:lang w:val="en"/>
        </w:rPr>
        <w:t>RESOLUTION:</w:t>
      </w:r>
    </w:p>
    <w:p w:rsidR="00D84A14" w:rsidRPr="00026979" w:rsidP="00D84A14">
      <w:pPr>
        <w:pStyle w:val="ListParagraph"/>
        <w:numPr>
          <w:ilvl w:val="0"/>
          <w:numId w:val="43"/>
        </w:numPr>
        <w:tabs>
          <w:tab w:val="left" w:pos="1134"/>
        </w:tabs>
        <w:bidi w:val="0"/>
        <w:spacing w:after="0" w:line="240" w:lineRule="auto"/>
        <w:ind w:left="0" w:firstLine="567"/>
        <w:jc w:val="both"/>
        <w:rPr>
          <w:rFonts w:ascii="Times New Roman" w:hAnsi="Times New Roman"/>
          <w:color w:val="000000" w:themeColor="text1"/>
          <w:sz w:val="24"/>
          <w:szCs w:val="24"/>
        </w:rPr>
      </w:pPr>
      <w:r w:rsidRPr="00026979">
        <w:rPr>
          <w:rFonts w:ascii="Times New Roman" w:hAnsi="Times New Roman"/>
          <w:color w:val="000000" w:themeColor="text1"/>
          <w:sz w:val="24"/>
          <w:szCs w:val="24"/>
          <w:rtl w:val="0"/>
          <w:lang w:val="en"/>
        </w:rPr>
        <w:t>Take in consideration the report on the results of energy sales activities of IDGC of the South PJSC, including the report on work with receivables for 9 months of 2019 in accordance with Annex No. 1 to this Resolution of the Company's Board of Directors.</w:t>
      </w:r>
    </w:p>
    <w:p w:rsidR="00D84A14" w:rsidRPr="00026979" w:rsidP="00D84A14">
      <w:pPr>
        <w:pStyle w:val="ListParagraph"/>
        <w:numPr>
          <w:ilvl w:val="0"/>
          <w:numId w:val="43"/>
        </w:numPr>
        <w:tabs>
          <w:tab w:val="left" w:pos="1134"/>
        </w:tabs>
        <w:bidi w:val="0"/>
        <w:spacing w:after="0" w:line="240" w:lineRule="auto"/>
        <w:ind w:left="0" w:firstLine="567"/>
        <w:jc w:val="both"/>
        <w:rPr>
          <w:rFonts w:ascii="Times New Roman" w:hAnsi="Times New Roman"/>
          <w:color w:val="000000" w:themeColor="text1"/>
          <w:sz w:val="24"/>
          <w:szCs w:val="24"/>
        </w:rPr>
      </w:pPr>
      <w:r w:rsidRPr="00026979">
        <w:rPr>
          <w:rFonts w:ascii="Times New Roman" w:hAnsi="Times New Roman"/>
          <w:color w:val="000000" w:themeColor="text1"/>
          <w:sz w:val="24"/>
          <w:szCs w:val="24"/>
          <w:rtl w:val="0"/>
          <w:lang w:val="en"/>
        </w:rPr>
        <w:t>Note the results of the energy sales activities of IDGC of the South PJSC based on the results of 9 months of 2019 in accordance with Annex No. 2 to this Resolution of the Company's Board of Directors.</w:t>
      </w:r>
    </w:p>
    <w:p w:rsidR="00116DB8" w:rsidRPr="00B32142" w:rsidP="00116DB8">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Sergeyeva O.A.</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sz w:val="24"/>
                <w:szCs w:val="24"/>
              </w:rPr>
            </w:pPr>
            <w:r w:rsidRPr="00B32142">
              <w:rPr>
                <w:sz w:val="24"/>
                <w:szCs w:val="24"/>
                <w:rtl w:val="0"/>
                <w:lang w:val="en"/>
              </w:rPr>
              <w:t>Perets A.Yu.</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108"/>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Grebtsov P.V.</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sz w:val="24"/>
                <w:szCs w:val="24"/>
              </w:rPr>
            </w:pPr>
            <w:r w:rsidRPr="00B32142">
              <w:rPr>
                <w:sz w:val="24"/>
                <w:szCs w:val="24"/>
                <w:rtl w:val="0"/>
                <w:lang w:val="en"/>
              </w:rPr>
              <w:t>Selivanova L.V.</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B32142" w:rsidP="00981176">
            <w:pPr>
              <w:pStyle w:val="BodyText"/>
              <w:widowControl w:val="0"/>
              <w:bidi w:val="0"/>
              <w:ind w:right="-90"/>
              <w:jc w:val="both"/>
              <w:rPr>
                <w:sz w:val="24"/>
                <w:szCs w:val="24"/>
              </w:rPr>
            </w:pPr>
            <w:r w:rsidRPr="00B32142">
              <w:rPr>
                <w:sz w:val="24"/>
                <w:szCs w:val="24"/>
                <w:rtl w:val="0"/>
                <w:lang w:val="en"/>
              </w:rPr>
              <w:t>Dobin A.A.</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CF709B">
            <w:pPr>
              <w:pStyle w:val="BodyText"/>
              <w:widowControl w:val="0"/>
              <w:bidi w:val="0"/>
              <w:ind w:right="-41"/>
              <w:rPr>
                <w:b/>
                <w:bCs/>
                <w:sz w:val="24"/>
                <w:szCs w:val="24"/>
              </w:rPr>
            </w:pPr>
            <w:r w:rsidRPr="00B32142">
              <w:rPr>
                <w:b/>
                <w:bCs/>
                <w:sz w:val="24"/>
                <w:szCs w:val="24"/>
                <w:rtl w:val="0"/>
                <w:lang w:val="en"/>
              </w:rPr>
              <w:t>"ABSTAINED"</w:t>
            </w:r>
          </w:p>
        </w:tc>
        <w:tc>
          <w:tcPr>
            <w:tcW w:w="1046" w:type="pct"/>
          </w:tcPr>
          <w:p w:rsidR="00116DB8" w:rsidRPr="00B32142" w:rsidP="00981176">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116DB8" w:rsidRPr="00B32142" w:rsidP="00981176">
            <w:pPr>
              <w:pStyle w:val="BodyText"/>
              <w:widowControl w:val="0"/>
              <w:bidi w:val="0"/>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Zarkhin V.Yu.</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23487">
            <w:pPr>
              <w:pStyle w:val="BodyText"/>
              <w:widowControl w:val="0"/>
              <w:bidi w:val="0"/>
              <w:ind w:right="-41"/>
              <w:jc w:val="both"/>
              <w:rPr>
                <w:b/>
                <w:bCs/>
                <w:sz w:val="24"/>
                <w:szCs w:val="24"/>
              </w:rPr>
            </w:pPr>
            <w:r w:rsidRPr="00B32142">
              <w:rPr>
                <w:b/>
                <w:bCs/>
                <w:sz w:val="24"/>
                <w:szCs w:val="24"/>
                <w:rtl w:val="0"/>
                <w:lang w:val="en"/>
              </w:rPr>
              <w:t>"ABSTAINED"</w:t>
            </w:r>
          </w:p>
        </w:tc>
        <w:tc>
          <w:tcPr>
            <w:tcW w:w="1046" w:type="pct"/>
          </w:tcPr>
          <w:p w:rsidR="00116DB8" w:rsidRPr="00B32142" w:rsidP="00981176">
            <w:pPr>
              <w:pStyle w:val="BodyText"/>
              <w:widowControl w:val="0"/>
              <w:bidi w:val="0"/>
              <w:ind w:right="-90"/>
              <w:jc w:val="both"/>
              <w:rPr>
                <w:bCs/>
                <w:sz w:val="24"/>
                <w:szCs w:val="24"/>
              </w:rPr>
            </w:pPr>
            <w:r w:rsidRPr="00B32142">
              <w:rPr>
                <w:sz w:val="24"/>
                <w:szCs w:val="24"/>
                <w:rtl w:val="0"/>
                <w:lang w:val="en"/>
              </w:rPr>
              <w:t>Ebzeev B.B.</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Kolyada A.S.</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116DB8" w:rsidRPr="00B32142" w:rsidP="00981176">
            <w:pPr>
              <w:pStyle w:val="BodyText"/>
              <w:widowControl w:val="0"/>
              <w:bidi w:val="0"/>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A74F58" w:rsidRPr="00B32142" w:rsidP="00981176">
            <w:pPr>
              <w:pStyle w:val="BodyText"/>
              <w:widowControl w:val="0"/>
              <w:bidi w:val="0"/>
              <w:ind w:right="-90"/>
              <w:jc w:val="both"/>
              <w:rPr>
                <w:sz w:val="24"/>
                <w:szCs w:val="24"/>
              </w:rPr>
            </w:pPr>
            <w:r w:rsidRPr="00B32142">
              <w:rPr>
                <w:sz w:val="24"/>
                <w:szCs w:val="24"/>
                <w:rtl w:val="0"/>
                <w:lang w:val="en"/>
              </w:rPr>
              <w:t>Morozov A.V.</w:t>
            </w:r>
          </w:p>
        </w:tc>
        <w:tc>
          <w:tcPr>
            <w:tcW w:w="196" w:type="pct"/>
          </w:tcPr>
          <w:p w:rsidR="00A74F5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A74F58" w:rsidRPr="00B32142" w:rsidP="00CF709B">
            <w:pPr>
              <w:pStyle w:val="BodyText"/>
              <w:widowControl w:val="0"/>
              <w:bidi w:val="0"/>
              <w:ind w:right="-208"/>
              <w:jc w:val="both"/>
              <w:rPr>
                <w:b/>
                <w:bCs/>
                <w:sz w:val="24"/>
                <w:szCs w:val="24"/>
              </w:rPr>
            </w:pPr>
            <w:r w:rsidRPr="00B32142">
              <w:rPr>
                <w:b/>
                <w:bCs/>
                <w:sz w:val="24"/>
                <w:szCs w:val="24"/>
                <w:rtl w:val="0"/>
                <w:lang w:val="en"/>
              </w:rPr>
              <w:t>"ABSTAINED"</w:t>
            </w:r>
          </w:p>
        </w:tc>
        <w:tc>
          <w:tcPr>
            <w:tcW w:w="1046" w:type="pct"/>
          </w:tcPr>
          <w:p w:rsidR="00A74F58" w:rsidRPr="00B32142" w:rsidP="00981176">
            <w:pPr>
              <w:pStyle w:val="BodyText"/>
              <w:widowControl w:val="0"/>
              <w:ind w:right="-90"/>
              <w:jc w:val="both"/>
              <w:rPr>
                <w:bCs/>
                <w:sz w:val="24"/>
                <w:szCs w:val="24"/>
              </w:rPr>
            </w:pPr>
          </w:p>
        </w:tc>
        <w:tc>
          <w:tcPr>
            <w:tcW w:w="150" w:type="pct"/>
          </w:tcPr>
          <w:p w:rsidR="00A74F58" w:rsidRPr="00B32142" w:rsidP="00981176">
            <w:pPr>
              <w:pStyle w:val="BodyText"/>
              <w:widowControl w:val="0"/>
              <w:rPr>
                <w:b/>
                <w:bCs/>
                <w:sz w:val="24"/>
                <w:szCs w:val="24"/>
              </w:rPr>
            </w:pPr>
          </w:p>
        </w:tc>
        <w:tc>
          <w:tcPr>
            <w:tcW w:w="1273" w:type="pct"/>
          </w:tcPr>
          <w:p w:rsidR="00A74F58" w:rsidRPr="00B32142" w:rsidP="00981176">
            <w:pPr>
              <w:pStyle w:val="BodyText"/>
              <w:widowControl w:val="0"/>
              <w:ind w:right="-41"/>
              <w:jc w:val="both"/>
              <w:rPr>
                <w:b/>
                <w:bCs/>
                <w:sz w:val="24"/>
                <w:szCs w:val="24"/>
              </w:rPr>
            </w:pPr>
          </w:p>
        </w:tc>
      </w:tr>
    </w:tbl>
    <w:p w:rsidR="00116DB8" w:rsidRPr="00B32142" w:rsidP="00116DB8">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D84A14" w:rsidRPr="00026979" w:rsidP="00D84A14">
      <w:pPr>
        <w:widowControl w:val="0"/>
        <w:tabs>
          <w:tab w:val="left" w:pos="851"/>
        </w:tabs>
        <w:overflowPunct w:val="0"/>
        <w:autoSpaceDE w:val="0"/>
        <w:autoSpaceDN w:val="0"/>
        <w:bidi w:val="0"/>
        <w:adjustRightInd w:val="0"/>
        <w:contextualSpacing/>
        <w:jc w:val="both"/>
        <w:rPr>
          <w:b/>
        </w:rPr>
      </w:pPr>
      <w:r w:rsidRPr="00026979">
        <w:rPr>
          <w:b/>
          <w:caps/>
          <w:rtl w:val="0"/>
          <w:lang w:val="en"/>
        </w:rPr>
        <w:t xml:space="preserve">Item No.2: </w:t>
      </w:r>
      <w:r w:rsidRPr="00026979">
        <w:rPr>
          <w:b/>
          <w:rtl w:val="0"/>
          <w:lang w:val="en"/>
        </w:rPr>
        <w:t>On the implementation of paragraph 2 of the Resolution of the Board of Directors of IDGC of the South PJSC of 10.10.2018 (Minutes of 15.10.2018 No. 289/2018) on item No. 2 "On recommendations to the executive bodies of the Company on the conclusion of Compensation Agreements (monetary and property form)".</w:t>
      </w:r>
    </w:p>
    <w:p w:rsidR="00D84A14" w:rsidRPr="00026979" w:rsidP="00D84A14">
      <w:pPr>
        <w:widowControl w:val="0"/>
        <w:bidi w:val="0"/>
        <w:jc w:val="both"/>
        <w:rPr>
          <w:b/>
          <w:u w:val="single"/>
        </w:rPr>
      </w:pPr>
      <w:r w:rsidRPr="00026979">
        <w:rPr>
          <w:b/>
          <w:u w:val="single"/>
          <w:rtl w:val="0"/>
          <w:lang w:val="en"/>
        </w:rPr>
        <w:t>RESOLUTION:</w:t>
      </w:r>
    </w:p>
    <w:p w:rsidR="00D84A14" w:rsidRPr="00351C76" w:rsidP="00D84A14">
      <w:pPr>
        <w:widowControl w:val="0"/>
        <w:bidi w:val="0"/>
        <w:ind w:firstLine="567"/>
        <w:jc w:val="both"/>
      </w:pPr>
      <w:r w:rsidRPr="00026979">
        <w:rPr>
          <w:color w:val="000000" w:themeColor="text1"/>
          <w:rtl w:val="0"/>
          <w:lang w:val="en"/>
        </w:rPr>
        <w:t>Take in consideration the report on the monetary and property compensation agreements concluded by the Company in accordance with Annex No. 3 to this Resolution of the Company's Board of Directors.</w:t>
      </w:r>
    </w:p>
    <w:p w:rsidR="00942071" w:rsidRPr="00B32142" w:rsidP="00942071">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Sergeyeva O.A.</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sz w:val="24"/>
                <w:szCs w:val="24"/>
              </w:rPr>
            </w:pPr>
            <w:r w:rsidRPr="00B32142">
              <w:rPr>
                <w:sz w:val="24"/>
                <w:szCs w:val="24"/>
                <w:rtl w:val="0"/>
                <w:lang w:val="en"/>
              </w:rPr>
              <w:t>Perets A.Yu.</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108"/>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Grebtsov P.V.</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sz w:val="24"/>
                <w:szCs w:val="24"/>
              </w:rPr>
            </w:pPr>
            <w:r w:rsidRPr="00B32142">
              <w:rPr>
                <w:sz w:val="24"/>
                <w:szCs w:val="24"/>
                <w:rtl w:val="0"/>
                <w:lang w:val="en"/>
              </w:rPr>
              <w:t>Selivanova L.V.</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shd w:val="clear" w:color="auto" w:fill="auto"/>
          </w:tcPr>
          <w:p w:rsidR="00942071" w:rsidRPr="00B32142" w:rsidP="006934A1">
            <w:pPr>
              <w:pStyle w:val="BodyText"/>
              <w:widowControl w:val="0"/>
              <w:bidi w:val="0"/>
              <w:ind w:right="-90"/>
              <w:jc w:val="both"/>
              <w:rPr>
                <w:sz w:val="24"/>
                <w:szCs w:val="24"/>
              </w:rPr>
            </w:pPr>
            <w:r w:rsidRPr="00B32142">
              <w:rPr>
                <w:sz w:val="24"/>
                <w:szCs w:val="24"/>
                <w:rtl w:val="0"/>
                <w:lang w:val="en"/>
              </w:rPr>
              <w:t>Dobin A.A.</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rPr>
                <w:b/>
                <w:bCs/>
                <w:sz w:val="24"/>
                <w:szCs w:val="24"/>
              </w:rPr>
            </w:pPr>
            <w:r w:rsidRPr="00B32142">
              <w:rPr>
                <w:b/>
                <w:bCs/>
                <w:sz w:val="24"/>
                <w:szCs w:val="24"/>
                <w:rtl w:val="0"/>
                <w:lang w:val="en"/>
              </w:rPr>
              <w:t>"ABSTAINED"</w:t>
            </w:r>
          </w:p>
        </w:tc>
        <w:tc>
          <w:tcPr>
            <w:tcW w:w="1046" w:type="pct"/>
          </w:tcPr>
          <w:p w:rsidR="00942071" w:rsidRPr="00B32142" w:rsidP="006934A1">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942071" w:rsidRPr="00B32142" w:rsidP="006934A1">
            <w:pPr>
              <w:pStyle w:val="BodyText"/>
              <w:widowControl w:val="0"/>
              <w:bidi w:val="0"/>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Zarkhin V.Yu.</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CF709B">
            <w:pPr>
              <w:pStyle w:val="BodyText"/>
              <w:widowControl w:val="0"/>
              <w:bidi w:val="0"/>
              <w:ind w:right="-41"/>
              <w:jc w:val="both"/>
              <w:rPr>
                <w:b/>
                <w:bCs/>
                <w:sz w:val="24"/>
                <w:szCs w:val="24"/>
              </w:rPr>
            </w:pPr>
            <w:r w:rsidRPr="00B32142">
              <w:rPr>
                <w:b/>
                <w:bCs/>
                <w:sz w:val="24"/>
                <w:szCs w:val="24"/>
                <w:rtl w:val="0"/>
                <w:lang w:val="en"/>
              </w:rPr>
              <w:t>"ABSTAINED"</w:t>
            </w:r>
          </w:p>
        </w:tc>
        <w:tc>
          <w:tcPr>
            <w:tcW w:w="1046" w:type="pct"/>
          </w:tcPr>
          <w:p w:rsidR="00942071" w:rsidRPr="00B32142" w:rsidP="006934A1">
            <w:pPr>
              <w:pStyle w:val="BodyText"/>
              <w:widowControl w:val="0"/>
              <w:bidi w:val="0"/>
              <w:ind w:right="-90"/>
              <w:jc w:val="both"/>
              <w:rPr>
                <w:bCs/>
                <w:sz w:val="24"/>
                <w:szCs w:val="24"/>
              </w:rPr>
            </w:pPr>
            <w:r w:rsidRPr="00B32142">
              <w:rPr>
                <w:sz w:val="24"/>
                <w:szCs w:val="24"/>
                <w:rtl w:val="0"/>
                <w:lang w:val="en"/>
              </w:rPr>
              <w:t>Ebzeev B.B.</w:t>
            </w:r>
          </w:p>
        </w:tc>
        <w:tc>
          <w:tcPr>
            <w:tcW w:w="150"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Kolyada A.S.</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942071" w:rsidRPr="00B32142" w:rsidP="006934A1">
            <w:pPr>
              <w:pStyle w:val="BodyText"/>
              <w:widowControl w:val="0"/>
              <w:bidi w:val="0"/>
              <w:rPr>
                <w:b/>
                <w:bCs/>
                <w:sz w:val="24"/>
                <w:szCs w:val="24"/>
              </w:rPr>
            </w:pPr>
            <w:r w:rsidRPr="00B32142">
              <w:rPr>
                <w:b/>
                <w:bCs/>
                <w:sz w:val="24"/>
                <w:szCs w:val="24"/>
                <w:rtl w:val="0"/>
                <w:lang w:val="en"/>
              </w:rPr>
              <w:t>-</w:t>
            </w:r>
          </w:p>
        </w:tc>
        <w:tc>
          <w:tcPr>
            <w:tcW w:w="1273" w:type="pct"/>
          </w:tcPr>
          <w:p w:rsidR="00942071" w:rsidRPr="00B32142" w:rsidP="006934A1">
            <w:pPr>
              <w:pStyle w:val="BodyText"/>
              <w:widowControl w:val="0"/>
              <w:bidi w:val="0"/>
              <w:ind w:right="-41"/>
              <w:jc w:val="both"/>
              <w:rPr>
                <w:b/>
                <w:bCs/>
                <w:sz w:val="24"/>
                <w:szCs w:val="24"/>
              </w:rPr>
            </w:pPr>
            <w:r w:rsidRPr="00B32142">
              <w:rPr>
                <w:b/>
                <w:bCs/>
                <w:sz w:val="24"/>
                <w:szCs w:val="24"/>
                <w:rtl w:val="0"/>
                <w:lang w:val="en"/>
              </w:rPr>
              <w:t>"FOR"</w:t>
            </w:r>
          </w:p>
        </w:tc>
      </w:tr>
      <w:tr w:rsidTr="006934A1">
        <w:tblPrEx>
          <w:tblW w:w="5133" w:type="pct"/>
          <w:tblInd w:w="-142" w:type="dxa"/>
          <w:tblLayout w:type="fixed"/>
          <w:tblLook w:val="0000"/>
        </w:tblPrEx>
        <w:tc>
          <w:tcPr>
            <w:tcW w:w="1134" w:type="pct"/>
          </w:tcPr>
          <w:p w:rsidR="00942071" w:rsidRPr="00B32142" w:rsidP="006934A1">
            <w:pPr>
              <w:pStyle w:val="BodyText"/>
              <w:widowControl w:val="0"/>
              <w:bidi w:val="0"/>
              <w:ind w:right="-90"/>
              <w:jc w:val="both"/>
              <w:rPr>
                <w:sz w:val="24"/>
                <w:szCs w:val="24"/>
              </w:rPr>
            </w:pPr>
            <w:r w:rsidRPr="00B32142">
              <w:rPr>
                <w:sz w:val="24"/>
                <w:szCs w:val="24"/>
                <w:rtl w:val="0"/>
                <w:lang w:val="en"/>
              </w:rPr>
              <w:t>Morozov A.V.</w:t>
            </w:r>
          </w:p>
        </w:tc>
        <w:tc>
          <w:tcPr>
            <w:tcW w:w="196" w:type="pct"/>
          </w:tcPr>
          <w:p w:rsidR="00942071" w:rsidRPr="00B32142" w:rsidP="006934A1">
            <w:pPr>
              <w:pStyle w:val="BodyText"/>
              <w:widowControl w:val="0"/>
              <w:bidi w:val="0"/>
              <w:jc w:val="both"/>
              <w:rPr>
                <w:b/>
                <w:bCs/>
                <w:sz w:val="24"/>
                <w:szCs w:val="24"/>
              </w:rPr>
            </w:pPr>
            <w:r w:rsidRPr="00B32142">
              <w:rPr>
                <w:b/>
                <w:bCs/>
                <w:sz w:val="24"/>
                <w:szCs w:val="24"/>
                <w:rtl w:val="0"/>
                <w:lang w:val="en"/>
              </w:rPr>
              <w:t>-</w:t>
            </w:r>
          </w:p>
        </w:tc>
        <w:tc>
          <w:tcPr>
            <w:tcW w:w="1201" w:type="pct"/>
          </w:tcPr>
          <w:p w:rsidR="00942071" w:rsidRPr="00B32142" w:rsidP="00CF709B">
            <w:pPr>
              <w:pStyle w:val="BodyText"/>
              <w:widowControl w:val="0"/>
              <w:bidi w:val="0"/>
              <w:ind w:right="-208"/>
              <w:jc w:val="both"/>
              <w:rPr>
                <w:b/>
                <w:bCs/>
                <w:sz w:val="24"/>
                <w:szCs w:val="24"/>
              </w:rPr>
            </w:pPr>
            <w:r w:rsidRPr="00B32142">
              <w:rPr>
                <w:b/>
                <w:bCs/>
                <w:sz w:val="24"/>
                <w:szCs w:val="24"/>
                <w:rtl w:val="0"/>
                <w:lang w:val="en"/>
              </w:rPr>
              <w:t>"FOR"</w:t>
            </w:r>
          </w:p>
        </w:tc>
        <w:tc>
          <w:tcPr>
            <w:tcW w:w="1046" w:type="pct"/>
          </w:tcPr>
          <w:p w:rsidR="00942071" w:rsidRPr="00B32142" w:rsidP="006934A1">
            <w:pPr>
              <w:pStyle w:val="BodyText"/>
              <w:widowControl w:val="0"/>
              <w:ind w:right="-90"/>
              <w:jc w:val="both"/>
              <w:rPr>
                <w:bCs/>
                <w:sz w:val="24"/>
                <w:szCs w:val="24"/>
              </w:rPr>
            </w:pPr>
          </w:p>
        </w:tc>
        <w:tc>
          <w:tcPr>
            <w:tcW w:w="150" w:type="pct"/>
          </w:tcPr>
          <w:p w:rsidR="00942071" w:rsidRPr="00B32142" w:rsidP="006934A1">
            <w:pPr>
              <w:pStyle w:val="BodyText"/>
              <w:widowControl w:val="0"/>
              <w:rPr>
                <w:b/>
                <w:bCs/>
                <w:sz w:val="24"/>
                <w:szCs w:val="24"/>
              </w:rPr>
            </w:pPr>
          </w:p>
        </w:tc>
        <w:tc>
          <w:tcPr>
            <w:tcW w:w="1273" w:type="pct"/>
          </w:tcPr>
          <w:p w:rsidR="00942071" w:rsidRPr="00B32142" w:rsidP="006934A1">
            <w:pPr>
              <w:pStyle w:val="BodyText"/>
              <w:widowControl w:val="0"/>
              <w:ind w:right="-41"/>
              <w:jc w:val="both"/>
              <w:rPr>
                <w:b/>
                <w:bCs/>
                <w:sz w:val="24"/>
                <w:szCs w:val="24"/>
              </w:rPr>
            </w:pPr>
          </w:p>
        </w:tc>
      </w:tr>
    </w:tbl>
    <w:p w:rsidR="00942071" w:rsidRPr="00B32142" w:rsidP="00942071">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663B84" w:rsidP="00B00F6B">
      <w:pPr>
        <w:tabs>
          <w:tab w:val="left" w:pos="540"/>
          <w:tab w:val="left" w:pos="1134"/>
        </w:tabs>
        <w:jc w:val="both"/>
        <w:rPr>
          <w:b/>
          <w:color w:val="000000" w:themeColor="text1"/>
        </w:rPr>
      </w:pPr>
    </w:p>
    <w:p w:rsidR="00942071" w:rsidP="00B00F6B">
      <w:pPr>
        <w:tabs>
          <w:tab w:val="left" w:pos="540"/>
          <w:tab w:val="left" w:pos="1134"/>
        </w:tabs>
        <w:jc w:val="both"/>
        <w:rPr>
          <w:b/>
          <w:color w:val="000000" w:themeColor="text1"/>
        </w:rPr>
      </w:pPr>
    </w:p>
    <w:p w:rsidR="00D84A14" w:rsidRPr="00400787" w:rsidP="00D84A14">
      <w:pPr>
        <w:widowControl w:val="0"/>
        <w:tabs>
          <w:tab w:val="left" w:pos="851"/>
        </w:tabs>
        <w:overflowPunct w:val="0"/>
        <w:autoSpaceDE w:val="0"/>
        <w:autoSpaceDN w:val="0"/>
        <w:bidi w:val="0"/>
        <w:adjustRightInd w:val="0"/>
        <w:contextualSpacing/>
        <w:jc w:val="both"/>
        <w:rPr>
          <w:b/>
        </w:rPr>
      </w:pPr>
      <w:r>
        <w:rPr>
          <w:b/>
          <w:caps/>
          <w:rtl w:val="0"/>
          <w:lang w:val="en"/>
        </w:rPr>
        <w:t xml:space="preserve">Item No.3: </w:t>
      </w:r>
      <w:r w:rsidRPr="006D157B">
        <w:rPr>
          <w:b/>
          <w:rtl w:val="0"/>
          <w:lang w:val="en"/>
        </w:rPr>
        <w:t>On determining the position of the Company on the agenda of the meeting of the Board of Directors of VMES JSC: "On approval of the cost estimate of VMES JSC for the 1st quarter of 2020".</w:t>
      </w:r>
    </w:p>
    <w:p w:rsidR="00D84A14" w:rsidP="00D84A14">
      <w:pPr>
        <w:widowControl w:val="0"/>
        <w:bidi w:val="0"/>
        <w:jc w:val="both"/>
        <w:rPr>
          <w:b/>
          <w:u w:val="single"/>
        </w:rPr>
      </w:pPr>
      <w:r w:rsidRPr="00D36E42">
        <w:rPr>
          <w:b/>
          <w:u w:val="single"/>
          <w:rtl w:val="0"/>
          <w:lang w:val="en"/>
        </w:rPr>
        <w:t>RESOLUTION:</w:t>
      </w:r>
    </w:p>
    <w:p w:rsidR="00D84A14" w:rsidRPr="00CD32A3" w:rsidP="00D84A14">
      <w:pPr>
        <w:widowControl w:val="0"/>
        <w:tabs>
          <w:tab w:val="left" w:pos="993"/>
        </w:tabs>
        <w:bidi w:val="0"/>
        <w:ind w:firstLine="567"/>
        <w:jc w:val="both"/>
        <w:rPr>
          <w:rFonts w:eastAsia="SimSun"/>
        </w:rPr>
      </w:pPr>
      <w:r w:rsidRPr="00CD32A3">
        <w:rPr>
          <w:rFonts w:eastAsia="SimSun"/>
          <w:rtl w:val="0"/>
          <w:lang w:val="en"/>
        </w:rPr>
        <w:t xml:space="preserve">Instruct the representatives of IDGC of the South PJSC in the Board of Directors of VMES JSC on the agenda of the meeting "On approval of the cost estimate of VMES JSC for the 1st quarter of 2020" to vote FOR the adoption of the following decision: </w:t>
      </w:r>
    </w:p>
    <w:p w:rsidR="00D84A14" w:rsidRPr="00CD32A3" w:rsidP="00D84A14">
      <w:pPr>
        <w:widowControl w:val="0"/>
        <w:tabs>
          <w:tab w:val="left" w:pos="993"/>
        </w:tabs>
        <w:bidi w:val="0"/>
        <w:ind w:firstLine="567"/>
        <w:jc w:val="both"/>
        <w:rPr>
          <w:rFonts w:eastAsia="SimSun"/>
        </w:rPr>
      </w:pPr>
      <w:r w:rsidRPr="00CD32A3">
        <w:rPr>
          <w:rFonts w:eastAsia="SimSun"/>
          <w:rtl w:val="0"/>
          <w:lang w:val="en"/>
        </w:rPr>
        <w:t>"1. Approve the cost estimate of VMES JSC for the 1st quarter of 2020 in accordance with the Annex to this Resolution of the Company's Board of Directors".</w:t>
      </w:r>
    </w:p>
    <w:p w:rsidR="00D84A14" w:rsidRPr="00CD32A3" w:rsidP="00D84A14">
      <w:pPr>
        <w:widowControl w:val="0"/>
        <w:tabs>
          <w:tab w:val="left" w:pos="993"/>
        </w:tabs>
        <w:bidi w:val="0"/>
        <w:ind w:firstLine="567"/>
        <w:jc w:val="both"/>
        <w:rPr>
          <w:rFonts w:eastAsia="SimSun"/>
        </w:rPr>
      </w:pPr>
      <w:r w:rsidRPr="00CD32A3">
        <w:rPr>
          <w:rFonts w:eastAsia="SimSun"/>
          <w:rtl w:val="0"/>
          <w:lang w:val="en"/>
        </w:rPr>
        <w:t>2. Note the violation of the terms of approval of the business plan of VMES JSC for 2020-2024, provided for in the Business Planning Regulations of VMES JSC (Minutes of the Board of Directors of 26.12.2018 No. 10/2018).</w:t>
      </w:r>
    </w:p>
    <w:p w:rsidR="00D84A14" w:rsidRPr="00CD32A3" w:rsidP="00D84A14">
      <w:pPr>
        <w:tabs>
          <w:tab w:val="left" w:pos="0"/>
          <w:tab w:val="left" w:pos="567"/>
        </w:tabs>
        <w:bidi w:val="0"/>
        <w:ind w:firstLine="567"/>
        <w:jc w:val="both"/>
      </w:pPr>
      <w:r w:rsidRPr="00CD32A3">
        <w:rPr>
          <w:rFonts w:eastAsia="SimSun"/>
          <w:rtl w:val="0"/>
          <w:lang w:val="en"/>
        </w:rPr>
        <w:t>3. The General Director of VMES JSC to ensure that the Company's business plan for 2020-2024, formed taking into account the positive financial result for the period 2020-2024, is submitted to the Board of Directors of VMES JSC no later than 14.02.2020".</w:t>
      </w:r>
    </w:p>
    <w:p w:rsidR="00D84A14" w:rsidRPr="00B32142" w:rsidP="00D84A14">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Sergeyeva O.A.</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sz w:val="24"/>
                <w:szCs w:val="24"/>
              </w:rPr>
            </w:pPr>
            <w:r w:rsidRPr="00B32142">
              <w:rPr>
                <w:sz w:val="24"/>
                <w:szCs w:val="24"/>
                <w:rtl w:val="0"/>
                <w:lang w:val="en"/>
              </w:rPr>
              <w:t>Perets A.Yu.</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108"/>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Grebtsov P.V.</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sz w:val="24"/>
                <w:szCs w:val="24"/>
              </w:rPr>
            </w:pPr>
            <w:r w:rsidRPr="00B32142">
              <w:rPr>
                <w:sz w:val="24"/>
                <w:szCs w:val="24"/>
                <w:rtl w:val="0"/>
                <w:lang w:val="en"/>
              </w:rPr>
              <w:t>Selivanova L.V.</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shd w:val="clear" w:color="auto" w:fill="auto"/>
          </w:tcPr>
          <w:p w:rsidR="00D84A14" w:rsidRPr="00B32142" w:rsidP="00BF6439">
            <w:pPr>
              <w:pStyle w:val="BodyText"/>
              <w:widowControl w:val="0"/>
              <w:bidi w:val="0"/>
              <w:ind w:right="-90"/>
              <w:jc w:val="both"/>
              <w:rPr>
                <w:sz w:val="24"/>
                <w:szCs w:val="24"/>
              </w:rPr>
            </w:pPr>
            <w:r w:rsidRPr="00B32142">
              <w:rPr>
                <w:sz w:val="24"/>
                <w:szCs w:val="24"/>
                <w:rtl w:val="0"/>
                <w:lang w:val="en"/>
              </w:rPr>
              <w:t>Dobin A.A.</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rPr>
                <w:b/>
                <w:bCs/>
                <w:sz w:val="24"/>
                <w:szCs w:val="24"/>
              </w:rPr>
            </w:pPr>
            <w:r w:rsidRPr="00B32142">
              <w:rPr>
                <w:b/>
                <w:bCs/>
                <w:sz w:val="24"/>
                <w:szCs w:val="24"/>
                <w:rtl w:val="0"/>
                <w:lang w:val="en"/>
              </w:rPr>
              <w:t>"ABSTAINED"</w:t>
            </w:r>
          </w:p>
        </w:tc>
        <w:tc>
          <w:tcPr>
            <w:tcW w:w="1046" w:type="pct"/>
          </w:tcPr>
          <w:p w:rsidR="00D84A14" w:rsidRPr="00B32142" w:rsidP="00BF6439">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D84A14" w:rsidRPr="00B32142" w:rsidP="00BF6439">
            <w:pPr>
              <w:pStyle w:val="BodyText"/>
              <w:widowControl w:val="0"/>
              <w:bidi w:val="0"/>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Zarkhin V.Yu.</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"AGAINST"</w:t>
            </w:r>
          </w:p>
        </w:tc>
        <w:tc>
          <w:tcPr>
            <w:tcW w:w="1046" w:type="pct"/>
          </w:tcPr>
          <w:p w:rsidR="00D84A14" w:rsidRPr="00B32142" w:rsidP="00BF6439">
            <w:pPr>
              <w:pStyle w:val="BodyText"/>
              <w:widowControl w:val="0"/>
              <w:bidi w:val="0"/>
              <w:ind w:right="-90"/>
              <w:jc w:val="both"/>
              <w:rPr>
                <w:bCs/>
                <w:sz w:val="24"/>
                <w:szCs w:val="24"/>
              </w:rPr>
            </w:pPr>
            <w:r w:rsidRPr="00B32142">
              <w:rPr>
                <w:sz w:val="24"/>
                <w:szCs w:val="24"/>
                <w:rtl w:val="0"/>
                <w:lang w:val="en"/>
              </w:rPr>
              <w:t>Ebzeev B.B.</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Kolyada A.S.</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D84A14" w:rsidRPr="00B32142" w:rsidP="00BF6439">
            <w:pPr>
              <w:pStyle w:val="BodyText"/>
              <w:widowControl w:val="0"/>
              <w:bidi w:val="0"/>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Morozov A.V.</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208"/>
              <w:jc w:val="both"/>
              <w:rPr>
                <w:b/>
                <w:bCs/>
                <w:sz w:val="24"/>
                <w:szCs w:val="24"/>
              </w:rPr>
            </w:pPr>
            <w:r w:rsidRPr="00B32142">
              <w:rPr>
                <w:b/>
                <w:bCs/>
                <w:sz w:val="24"/>
                <w:szCs w:val="24"/>
                <w:rtl w:val="0"/>
                <w:lang w:val="en"/>
              </w:rPr>
              <w:t>"ABSTAINED"</w:t>
            </w:r>
          </w:p>
        </w:tc>
        <w:tc>
          <w:tcPr>
            <w:tcW w:w="1046" w:type="pct"/>
          </w:tcPr>
          <w:p w:rsidR="00D84A14" w:rsidRPr="00B32142" w:rsidP="00BF6439">
            <w:pPr>
              <w:pStyle w:val="BodyText"/>
              <w:widowControl w:val="0"/>
              <w:ind w:right="-90"/>
              <w:jc w:val="both"/>
              <w:rPr>
                <w:bCs/>
                <w:sz w:val="24"/>
                <w:szCs w:val="24"/>
              </w:rPr>
            </w:pPr>
          </w:p>
        </w:tc>
        <w:tc>
          <w:tcPr>
            <w:tcW w:w="150" w:type="pct"/>
          </w:tcPr>
          <w:p w:rsidR="00D84A14" w:rsidRPr="00B32142" w:rsidP="00BF6439">
            <w:pPr>
              <w:pStyle w:val="BodyText"/>
              <w:widowControl w:val="0"/>
              <w:rPr>
                <w:b/>
                <w:bCs/>
                <w:sz w:val="24"/>
                <w:szCs w:val="24"/>
              </w:rPr>
            </w:pPr>
          </w:p>
        </w:tc>
        <w:tc>
          <w:tcPr>
            <w:tcW w:w="1273" w:type="pct"/>
          </w:tcPr>
          <w:p w:rsidR="00D84A14" w:rsidRPr="00B32142" w:rsidP="00BF6439">
            <w:pPr>
              <w:pStyle w:val="BodyText"/>
              <w:widowControl w:val="0"/>
              <w:ind w:right="-41"/>
              <w:jc w:val="both"/>
              <w:rPr>
                <w:b/>
                <w:bCs/>
                <w:sz w:val="24"/>
                <w:szCs w:val="24"/>
              </w:rPr>
            </w:pPr>
          </w:p>
        </w:tc>
      </w:tr>
    </w:tbl>
    <w:p w:rsidR="00D84A14" w:rsidRPr="00B32142" w:rsidP="00D84A14">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D84A14" w:rsidP="00D84A14">
      <w:pPr>
        <w:pStyle w:val="Header"/>
        <w:suppressAutoHyphens/>
        <w:jc w:val="both"/>
        <w:rPr>
          <w:b/>
        </w:rPr>
      </w:pPr>
    </w:p>
    <w:p w:rsidR="00D84A14" w:rsidP="00D84A14">
      <w:pPr>
        <w:pStyle w:val="Header"/>
        <w:suppressAutoHyphens/>
        <w:jc w:val="both"/>
        <w:rPr>
          <w:b/>
        </w:rPr>
      </w:pPr>
    </w:p>
    <w:p w:rsidR="00D84A14" w:rsidRPr="00026979" w:rsidP="00D84A14">
      <w:pPr>
        <w:widowControl w:val="0"/>
        <w:tabs>
          <w:tab w:val="left" w:pos="851"/>
        </w:tabs>
        <w:overflowPunct w:val="0"/>
        <w:autoSpaceDE w:val="0"/>
        <w:autoSpaceDN w:val="0"/>
        <w:bidi w:val="0"/>
        <w:adjustRightInd w:val="0"/>
        <w:contextualSpacing/>
        <w:jc w:val="both"/>
        <w:rPr>
          <w:b/>
        </w:rPr>
      </w:pPr>
      <w:r w:rsidRPr="00026979">
        <w:rPr>
          <w:b/>
          <w:caps/>
          <w:rtl w:val="0"/>
          <w:lang w:val="en"/>
        </w:rPr>
        <w:t xml:space="preserve">Item No.4: </w:t>
      </w:r>
      <w:r w:rsidRPr="00026979">
        <w:rPr>
          <w:b/>
          <w:rtl w:val="0"/>
          <w:lang w:val="en"/>
        </w:rPr>
        <w:t>On approval of the Standard for implementation of transactions with third party bills of exchange by IDGC of the South PJSC.</w:t>
      </w:r>
    </w:p>
    <w:p w:rsidR="00D84A14" w:rsidRPr="00026979" w:rsidP="00D84A14">
      <w:pPr>
        <w:widowControl w:val="0"/>
        <w:bidi w:val="0"/>
        <w:jc w:val="both"/>
        <w:rPr>
          <w:b/>
          <w:u w:val="single"/>
        </w:rPr>
      </w:pPr>
      <w:r w:rsidRPr="00026979">
        <w:rPr>
          <w:b/>
          <w:u w:val="single"/>
          <w:rtl w:val="0"/>
          <w:lang w:val="en"/>
        </w:rPr>
        <w:t>RESOLUTION:</w:t>
      </w:r>
    </w:p>
    <w:p w:rsidR="00D84A14" w:rsidRPr="00026979" w:rsidP="00D84A14">
      <w:pPr>
        <w:bidi w:val="0"/>
        <w:ind w:firstLine="567"/>
        <w:jc w:val="both"/>
      </w:pPr>
      <w:r w:rsidRPr="00026979">
        <w:rPr>
          <w:rtl w:val="0"/>
          <w:lang w:val="en"/>
        </w:rPr>
        <w:t>1. Approve the Standard for implementation of transactions with third party bills of exchange by IDGC of the South PJSC in accordance with Annex No. 4 to this Resolution of the Company's Board of Directors.</w:t>
      </w:r>
    </w:p>
    <w:p w:rsidR="00D84A14" w:rsidRPr="00026979" w:rsidP="00D84A14">
      <w:pPr>
        <w:widowControl w:val="0"/>
        <w:bidi w:val="0"/>
        <w:ind w:firstLine="567"/>
        <w:jc w:val="both"/>
      </w:pPr>
      <w:r w:rsidRPr="00026979">
        <w:rPr>
          <w:rtl w:val="0"/>
          <w:lang w:val="en"/>
        </w:rPr>
        <w:t>2. Declare to be no longer in force the Standard for implementation of transactions with third party bills of exchange by IDGC of the South OJSC approved by the Resolution of the Company's Board of Directors on 05.02.2014 (Minutes of 10.02.2014 No. 124/2014).</w:t>
      </w:r>
    </w:p>
    <w:p w:rsidR="00D84A14" w:rsidRPr="00B32142" w:rsidP="00D84A14">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Sergeyeva O.A.</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sz w:val="24"/>
                <w:szCs w:val="24"/>
              </w:rPr>
            </w:pPr>
            <w:r w:rsidRPr="00B32142">
              <w:rPr>
                <w:sz w:val="24"/>
                <w:szCs w:val="24"/>
                <w:rtl w:val="0"/>
                <w:lang w:val="en"/>
              </w:rPr>
              <w:t>Perets A.Yu.</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108"/>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Grebtsov P.V.</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sz w:val="24"/>
                <w:szCs w:val="24"/>
              </w:rPr>
            </w:pPr>
            <w:r w:rsidRPr="00B32142">
              <w:rPr>
                <w:sz w:val="24"/>
                <w:szCs w:val="24"/>
                <w:rtl w:val="0"/>
                <w:lang w:val="en"/>
              </w:rPr>
              <w:t>Selivanova L.V.</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shd w:val="clear" w:color="auto" w:fill="auto"/>
          </w:tcPr>
          <w:p w:rsidR="00D84A14" w:rsidRPr="00B32142" w:rsidP="00BF6439">
            <w:pPr>
              <w:pStyle w:val="BodyText"/>
              <w:widowControl w:val="0"/>
              <w:bidi w:val="0"/>
              <w:ind w:right="-90"/>
              <w:jc w:val="both"/>
              <w:rPr>
                <w:sz w:val="24"/>
                <w:szCs w:val="24"/>
              </w:rPr>
            </w:pPr>
            <w:r w:rsidRPr="00B32142">
              <w:rPr>
                <w:sz w:val="24"/>
                <w:szCs w:val="24"/>
                <w:rtl w:val="0"/>
                <w:lang w:val="en"/>
              </w:rPr>
              <w:t>Dobin A.A.</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rPr>
                <w:b/>
                <w:bCs/>
                <w:sz w:val="24"/>
                <w:szCs w:val="24"/>
              </w:rPr>
            </w:pPr>
            <w:r w:rsidRPr="00B32142">
              <w:rPr>
                <w:b/>
                <w:bCs/>
                <w:sz w:val="24"/>
                <w:szCs w:val="24"/>
                <w:rtl w:val="0"/>
                <w:lang w:val="en"/>
              </w:rPr>
              <w:t>"ABSTAINED"</w:t>
            </w:r>
          </w:p>
        </w:tc>
        <w:tc>
          <w:tcPr>
            <w:tcW w:w="1046" w:type="pct"/>
          </w:tcPr>
          <w:p w:rsidR="00D84A14" w:rsidRPr="00B32142" w:rsidP="00BF6439">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D84A14" w:rsidRPr="00B32142" w:rsidP="00BF6439">
            <w:pPr>
              <w:pStyle w:val="BodyText"/>
              <w:widowControl w:val="0"/>
              <w:bidi w:val="0"/>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Zarkhin V.Yu.</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CF709B">
            <w:pPr>
              <w:pStyle w:val="BodyText"/>
              <w:widowControl w:val="0"/>
              <w:bidi w:val="0"/>
              <w:ind w:right="-41"/>
              <w:jc w:val="both"/>
              <w:rPr>
                <w:b/>
                <w:bCs/>
                <w:sz w:val="24"/>
                <w:szCs w:val="24"/>
              </w:rPr>
            </w:pPr>
            <w:r w:rsidRPr="00B32142">
              <w:rPr>
                <w:b/>
                <w:bCs/>
                <w:sz w:val="24"/>
                <w:szCs w:val="24"/>
                <w:rtl w:val="0"/>
                <w:lang w:val="en"/>
              </w:rPr>
              <w:t>"ABSTAINED"</w:t>
            </w:r>
          </w:p>
        </w:tc>
        <w:tc>
          <w:tcPr>
            <w:tcW w:w="1046" w:type="pct"/>
          </w:tcPr>
          <w:p w:rsidR="00D84A14" w:rsidRPr="00B32142" w:rsidP="00BF6439">
            <w:pPr>
              <w:pStyle w:val="BodyText"/>
              <w:widowControl w:val="0"/>
              <w:bidi w:val="0"/>
              <w:ind w:right="-90"/>
              <w:jc w:val="both"/>
              <w:rPr>
                <w:bCs/>
                <w:sz w:val="24"/>
                <w:szCs w:val="24"/>
              </w:rPr>
            </w:pPr>
            <w:r w:rsidRPr="00B32142">
              <w:rPr>
                <w:sz w:val="24"/>
                <w:szCs w:val="24"/>
                <w:rtl w:val="0"/>
                <w:lang w:val="en"/>
              </w:rPr>
              <w:t>Ebzeev B.B.</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Kolyada A.S.</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D84A14" w:rsidRPr="00B32142" w:rsidP="00BF6439">
            <w:pPr>
              <w:pStyle w:val="BodyText"/>
              <w:widowControl w:val="0"/>
              <w:bidi w:val="0"/>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Morozov A.V.</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CF709B">
            <w:pPr>
              <w:pStyle w:val="BodyText"/>
              <w:widowControl w:val="0"/>
              <w:bidi w:val="0"/>
              <w:ind w:right="-208"/>
              <w:jc w:val="both"/>
              <w:rPr>
                <w:b/>
                <w:bCs/>
                <w:sz w:val="24"/>
                <w:szCs w:val="24"/>
              </w:rPr>
            </w:pPr>
            <w:r w:rsidRPr="00B32142">
              <w:rPr>
                <w:b/>
                <w:bCs/>
                <w:sz w:val="24"/>
                <w:szCs w:val="24"/>
                <w:rtl w:val="0"/>
                <w:lang w:val="en"/>
              </w:rPr>
              <w:t>"AGAINST"</w:t>
            </w:r>
          </w:p>
        </w:tc>
        <w:tc>
          <w:tcPr>
            <w:tcW w:w="1046" w:type="pct"/>
          </w:tcPr>
          <w:p w:rsidR="00D84A14" w:rsidRPr="00B32142" w:rsidP="00BF6439">
            <w:pPr>
              <w:pStyle w:val="BodyText"/>
              <w:widowControl w:val="0"/>
              <w:ind w:right="-90"/>
              <w:jc w:val="both"/>
              <w:rPr>
                <w:bCs/>
                <w:sz w:val="24"/>
                <w:szCs w:val="24"/>
              </w:rPr>
            </w:pPr>
          </w:p>
        </w:tc>
        <w:tc>
          <w:tcPr>
            <w:tcW w:w="150" w:type="pct"/>
          </w:tcPr>
          <w:p w:rsidR="00D84A14" w:rsidRPr="00B32142" w:rsidP="00BF6439">
            <w:pPr>
              <w:pStyle w:val="BodyText"/>
              <w:widowControl w:val="0"/>
              <w:rPr>
                <w:b/>
                <w:bCs/>
                <w:sz w:val="24"/>
                <w:szCs w:val="24"/>
              </w:rPr>
            </w:pPr>
          </w:p>
        </w:tc>
        <w:tc>
          <w:tcPr>
            <w:tcW w:w="1273" w:type="pct"/>
          </w:tcPr>
          <w:p w:rsidR="00D84A14" w:rsidRPr="00B32142" w:rsidP="00BF6439">
            <w:pPr>
              <w:pStyle w:val="BodyText"/>
              <w:widowControl w:val="0"/>
              <w:ind w:right="-41"/>
              <w:jc w:val="both"/>
              <w:rPr>
                <w:b/>
                <w:bCs/>
                <w:sz w:val="24"/>
                <w:szCs w:val="24"/>
              </w:rPr>
            </w:pPr>
          </w:p>
        </w:tc>
      </w:tr>
    </w:tbl>
    <w:p w:rsidR="00D84A14" w:rsidRPr="00B32142" w:rsidP="00D84A14">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D84A14" w:rsidRPr="00026979" w:rsidP="00D84A14">
      <w:pPr>
        <w:pStyle w:val="Header"/>
        <w:suppressAutoHyphens/>
        <w:jc w:val="both"/>
        <w:rPr>
          <w:b/>
        </w:rPr>
      </w:pPr>
    </w:p>
    <w:p w:rsidR="00D84A14" w:rsidRPr="00026979" w:rsidP="00D84A14">
      <w:pPr>
        <w:pStyle w:val="Header"/>
        <w:suppressAutoHyphens/>
        <w:jc w:val="both"/>
        <w:rPr>
          <w:b/>
        </w:rPr>
      </w:pPr>
    </w:p>
    <w:p w:rsidR="00D84A14" w:rsidRPr="00026979" w:rsidP="00D84A14">
      <w:pPr>
        <w:widowControl w:val="0"/>
        <w:tabs>
          <w:tab w:val="left" w:pos="851"/>
        </w:tabs>
        <w:overflowPunct w:val="0"/>
        <w:autoSpaceDE w:val="0"/>
        <w:autoSpaceDN w:val="0"/>
        <w:bidi w:val="0"/>
        <w:adjustRightInd w:val="0"/>
        <w:contextualSpacing/>
        <w:jc w:val="both"/>
        <w:rPr>
          <w:b/>
        </w:rPr>
      </w:pPr>
      <w:r w:rsidRPr="00026979">
        <w:rPr>
          <w:b/>
          <w:caps/>
          <w:rtl w:val="0"/>
          <w:lang w:val="en"/>
        </w:rPr>
        <w:t xml:space="preserve">Item No.5: </w:t>
      </w:r>
      <w:r w:rsidRPr="00026979">
        <w:rPr>
          <w:b/>
          <w:rtl w:val="0"/>
          <w:lang w:val="en"/>
        </w:rPr>
        <w:t>On consideration of the results of the external independent assessment of the quality of internal audit activities.</w:t>
      </w:r>
    </w:p>
    <w:p w:rsidR="00D84A14" w:rsidRPr="00026979" w:rsidP="00D84A14">
      <w:pPr>
        <w:widowControl w:val="0"/>
        <w:bidi w:val="0"/>
        <w:jc w:val="both"/>
        <w:rPr>
          <w:b/>
          <w:u w:val="single"/>
        </w:rPr>
      </w:pPr>
      <w:r w:rsidRPr="00026979">
        <w:rPr>
          <w:b/>
          <w:u w:val="single"/>
          <w:rtl w:val="0"/>
          <w:lang w:val="en"/>
        </w:rPr>
        <w:t>RESOLUTION:</w:t>
      </w:r>
    </w:p>
    <w:p w:rsidR="00D84A14" w:rsidRPr="00026979" w:rsidP="00D84A14">
      <w:pPr>
        <w:autoSpaceDE w:val="0"/>
        <w:autoSpaceDN w:val="0"/>
        <w:bidi w:val="0"/>
        <w:adjustRightInd w:val="0"/>
        <w:ind w:firstLine="567"/>
        <w:jc w:val="both"/>
      </w:pPr>
      <w:r w:rsidRPr="00026979">
        <w:rPr>
          <w:rtl w:val="0"/>
          <w:lang w:val="en"/>
        </w:rPr>
        <w:t xml:space="preserve">1. Take in consideration the report of the independent expert of KPMG JSC and assessment of the organization and activities of the internal audit of IDGC of the South PJSC in general in accordance with the International Professional Standards for Internal Audit, the Code of Ethics developed by the Institute of Internal Auditors, the Company's Internal Audit Policy (Annex No. 5 to this Resolution). </w:t>
      </w:r>
    </w:p>
    <w:p w:rsidR="00D84A14" w:rsidRPr="00ED4890" w:rsidP="00D84A14">
      <w:pPr>
        <w:autoSpaceDE w:val="0"/>
        <w:autoSpaceDN w:val="0"/>
        <w:bidi w:val="0"/>
        <w:adjustRightInd w:val="0"/>
        <w:ind w:firstLine="567"/>
        <w:jc w:val="both"/>
      </w:pPr>
      <w:r w:rsidRPr="00026979">
        <w:rPr>
          <w:rtl w:val="0"/>
          <w:lang w:val="en"/>
        </w:rPr>
        <w:t xml:space="preserve">2. Instruct the Director of the Internal Audit Department of IDGC of the South PJSC to ensure the development and submission for approval by the Board of Directors of the Company of an action plan for the development and improvement of internal audit activities. </w:t>
      </w:r>
    </w:p>
    <w:p w:rsidR="00D84A14" w:rsidRPr="00ED4890" w:rsidP="00D84A14">
      <w:pPr>
        <w:tabs>
          <w:tab w:val="left" w:pos="0"/>
          <w:tab w:val="left" w:pos="567"/>
        </w:tabs>
        <w:bidi w:val="0"/>
        <w:ind w:firstLine="567"/>
        <w:jc w:val="both"/>
      </w:pPr>
      <w:r w:rsidRPr="00ED4890">
        <w:rPr>
          <w:rtl w:val="0"/>
          <w:lang w:val="en"/>
        </w:rPr>
        <w:t>Deadline: no later than 01.03.2020.</w:t>
      </w:r>
    </w:p>
    <w:p w:rsidR="00D84A14" w:rsidRPr="00B32142" w:rsidP="00D84A14">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Sergeyeva O.A.</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sz w:val="24"/>
                <w:szCs w:val="24"/>
              </w:rPr>
            </w:pPr>
            <w:r w:rsidRPr="00B32142">
              <w:rPr>
                <w:sz w:val="24"/>
                <w:szCs w:val="24"/>
                <w:rtl w:val="0"/>
                <w:lang w:val="en"/>
              </w:rPr>
              <w:t>Perets A.Yu.</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108"/>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Grebtsov P.V.</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D84A14" w:rsidRPr="00B32142" w:rsidP="00BF6439">
            <w:pPr>
              <w:pStyle w:val="BodyText"/>
              <w:widowControl w:val="0"/>
              <w:bidi w:val="0"/>
              <w:ind w:right="-90"/>
              <w:jc w:val="both"/>
              <w:rPr>
                <w:sz w:val="24"/>
                <w:szCs w:val="24"/>
              </w:rPr>
            </w:pPr>
            <w:r w:rsidRPr="00B32142">
              <w:rPr>
                <w:sz w:val="24"/>
                <w:szCs w:val="24"/>
                <w:rtl w:val="0"/>
                <w:lang w:val="en"/>
              </w:rPr>
              <w:t>Selivanova L.V.</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shd w:val="clear" w:color="auto" w:fill="auto"/>
          </w:tcPr>
          <w:p w:rsidR="00D84A14" w:rsidRPr="00B32142" w:rsidP="00BF6439">
            <w:pPr>
              <w:pStyle w:val="BodyText"/>
              <w:widowControl w:val="0"/>
              <w:bidi w:val="0"/>
              <w:ind w:right="-90"/>
              <w:jc w:val="both"/>
              <w:rPr>
                <w:sz w:val="24"/>
                <w:szCs w:val="24"/>
              </w:rPr>
            </w:pPr>
            <w:r w:rsidRPr="00B32142">
              <w:rPr>
                <w:sz w:val="24"/>
                <w:szCs w:val="24"/>
                <w:rtl w:val="0"/>
                <w:lang w:val="en"/>
              </w:rPr>
              <w:t>Dobin A.A.</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D84A14" w:rsidP="00BF6439">
            <w:pPr>
              <w:pStyle w:val="BodyText"/>
              <w:widowControl w:val="0"/>
              <w:bidi w:val="0"/>
              <w:ind w:right="-41"/>
              <w:rPr>
                <w:b/>
                <w:bCs/>
                <w:sz w:val="24"/>
                <w:szCs w:val="24"/>
              </w:rPr>
            </w:pPr>
            <w:r w:rsidRPr="00D84A14">
              <w:rPr>
                <w:b/>
                <w:bCs/>
                <w:sz w:val="24"/>
                <w:szCs w:val="24"/>
                <w:rtl w:val="0"/>
                <w:lang w:val="en"/>
              </w:rPr>
              <w:t>"ABSTAINED"</w:t>
            </w:r>
          </w:p>
        </w:tc>
        <w:tc>
          <w:tcPr>
            <w:tcW w:w="1046" w:type="pct"/>
          </w:tcPr>
          <w:p w:rsidR="00D84A14" w:rsidRPr="00B32142" w:rsidP="00BF6439">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D84A14" w:rsidRPr="00B32142" w:rsidP="00BF6439">
            <w:pPr>
              <w:pStyle w:val="BodyText"/>
              <w:widowControl w:val="0"/>
              <w:bidi w:val="0"/>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Zarkhin V.Yu.</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D84A14" w:rsidP="00CF709B">
            <w:pPr>
              <w:pStyle w:val="BodyText"/>
              <w:widowControl w:val="0"/>
              <w:bidi w:val="0"/>
              <w:ind w:right="-41"/>
              <w:jc w:val="both"/>
              <w:rPr>
                <w:b/>
                <w:bCs/>
                <w:sz w:val="24"/>
                <w:szCs w:val="24"/>
              </w:rPr>
            </w:pPr>
            <w:r w:rsidRPr="00D84A14">
              <w:rPr>
                <w:b/>
                <w:bCs/>
                <w:sz w:val="24"/>
                <w:szCs w:val="24"/>
                <w:rtl w:val="0"/>
                <w:lang w:val="en"/>
              </w:rPr>
              <w:t>"FOR"</w:t>
            </w:r>
          </w:p>
        </w:tc>
        <w:tc>
          <w:tcPr>
            <w:tcW w:w="1046" w:type="pct"/>
          </w:tcPr>
          <w:p w:rsidR="00D84A14" w:rsidRPr="00B32142" w:rsidP="00BF6439">
            <w:pPr>
              <w:pStyle w:val="BodyText"/>
              <w:widowControl w:val="0"/>
              <w:bidi w:val="0"/>
              <w:ind w:right="-90"/>
              <w:jc w:val="both"/>
              <w:rPr>
                <w:bCs/>
                <w:sz w:val="24"/>
                <w:szCs w:val="24"/>
              </w:rPr>
            </w:pPr>
            <w:r w:rsidRPr="00B32142">
              <w:rPr>
                <w:sz w:val="24"/>
                <w:szCs w:val="24"/>
                <w:rtl w:val="0"/>
                <w:lang w:val="en"/>
              </w:rPr>
              <w:t>Ebzeev B.B.</w:t>
            </w:r>
          </w:p>
        </w:tc>
        <w:tc>
          <w:tcPr>
            <w:tcW w:w="150"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Kolyada A.S.</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D84A14" w:rsidP="00BF6439">
            <w:pPr>
              <w:pStyle w:val="BodyText"/>
              <w:widowControl w:val="0"/>
              <w:bidi w:val="0"/>
              <w:ind w:right="-41"/>
              <w:jc w:val="both"/>
              <w:rPr>
                <w:b/>
                <w:bCs/>
                <w:sz w:val="24"/>
                <w:szCs w:val="24"/>
              </w:rPr>
            </w:pPr>
            <w:r w:rsidRPr="00D84A14">
              <w:rPr>
                <w:b/>
                <w:bCs/>
                <w:sz w:val="24"/>
                <w:szCs w:val="24"/>
                <w:rtl w:val="0"/>
                <w:lang w:val="en"/>
              </w:rPr>
              <w:t>"FOR"</w:t>
            </w:r>
          </w:p>
        </w:tc>
        <w:tc>
          <w:tcPr>
            <w:tcW w:w="1046" w:type="pct"/>
          </w:tcPr>
          <w:p w:rsidR="00D84A14" w:rsidRPr="00B32142" w:rsidP="00BF6439">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D84A14" w:rsidRPr="00B32142" w:rsidP="00BF6439">
            <w:pPr>
              <w:pStyle w:val="BodyText"/>
              <w:widowControl w:val="0"/>
              <w:bidi w:val="0"/>
              <w:rPr>
                <w:b/>
                <w:bCs/>
                <w:sz w:val="24"/>
                <w:szCs w:val="24"/>
              </w:rPr>
            </w:pPr>
            <w:r w:rsidRPr="00B32142">
              <w:rPr>
                <w:b/>
                <w:bCs/>
                <w:sz w:val="24"/>
                <w:szCs w:val="24"/>
                <w:rtl w:val="0"/>
                <w:lang w:val="en"/>
              </w:rPr>
              <w:t>-</w:t>
            </w:r>
          </w:p>
        </w:tc>
        <w:tc>
          <w:tcPr>
            <w:tcW w:w="1273" w:type="pct"/>
          </w:tcPr>
          <w:p w:rsidR="00D84A14" w:rsidRPr="00B32142" w:rsidP="00BF6439">
            <w:pPr>
              <w:pStyle w:val="BodyText"/>
              <w:widowControl w:val="0"/>
              <w:bidi w:val="0"/>
              <w:ind w:right="-41"/>
              <w:jc w:val="both"/>
              <w:rPr>
                <w:b/>
                <w:bCs/>
                <w:sz w:val="24"/>
                <w:szCs w:val="24"/>
              </w:rPr>
            </w:pPr>
            <w:r w:rsidRPr="00B32142">
              <w:rPr>
                <w:b/>
                <w:bCs/>
                <w:sz w:val="24"/>
                <w:szCs w:val="24"/>
                <w:rtl w:val="0"/>
                <w:lang w:val="en"/>
              </w:rPr>
              <w:t>"FOR"</w:t>
            </w:r>
          </w:p>
        </w:tc>
      </w:tr>
      <w:tr w:rsidTr="00BF6439">
        <w:tblPrEx>
          <w:tblW w:w="5133" w:type="pct"/>
          <w:tblInd w:w="-142" w:type="dxa"/>
          <w:tblLayout w:type="fixed"/>
          <w:tblLook w:val="0000"/>
        </w:tblPrEx>
        <w:tc>
          <w:tcPr>
            <w:tcW w:w="1134" w:type="pct"/>
          </w:tcPr>
          <w:p w:rsidR="00D84A14" w:rsidRPr="00B32142" w:rsidP="00BF6439">
            <w:pPr>
              <w:pStyle w:val="BodyText"/>
              <w:widowControl w:val="0"/>
              <w:bidi w:val="0"/>
              <w:ind w:right="-90"/>
              <w:jc w:val="both"/>
              <w:rPr>
                <w:sz w:val="24"/>
                <w:szCs w:val="24"/>
              </w:rPr>
            </w:pPr>
            <w:r w:rsidRPr="00B32142">
              <w:rPr>
                <w:sz w:val="24"/>
                <w:szCs w:val="24"/>
                <w:rtl w:val="0"/>
                <w:lang w:val="en"/>
              </w:rPr>
              <w:t>Morozov A.V.</w:t>
            </w:r>
          </w:p>
        </w:tc>
        <w:tc>
          <w:tcPr>
            <w:tcW w:w="196" w:type="pct"/>
          </w:tcPr>
          <w:p w:rsidR="00D84A14" w:rsidRPr="00B32142" w:rsidP="00BF6439">
            <w:pPr>
              <w:pStyle w:val="BodyText"/>
              <w:widowControl w:val="0"/>
              <w:bidi w:val="0"/>
              <w:jc w:val="both"/>
              <w:rPr>
                <w:b/>
                <w:bCs/>
                <w:sz w:val="24"/>
                <w:szCs w:val="24"/>
              </w:rPr>
            </w:pPr>
            <w:r w:rsidRPr="00B32142">
              <w:rPr>
                <w:b/>
                <w:bCs/>
                <w:sz w:val="24"/>
                <w:szCs w:val="24"/>
                <w:rtl w:val="0"/>
                <w:lang w:val="en"/>
              </w:rPr>
              <w:t>-</w:t>
            </w:r>
          </w:p>
        </w:tc>
        <w:tc>
          <w:tcPr>
            <w:tcW w:w="1201" w:type="pct"/>
          </w:tcPr>
          <w:p w:rsidR="00D84A14" w:rsidRPr="00D84A14" w:rsidP="00BF6439">
            <w:pPr>
              <w:pStyle w:val="BodyText"/>
              <w:widowControl w:val="0"/>
              <w:bidi w:val="0"/>
              <w:ind w:right="-208"/>
              <w:jc w:val="both"/>
              <w:rPr>
                <w:b/>
                <w:bCs/>
                <w:sz w:val="24"/>
                <w:szCs w:val="24"/>
              </w:rPr>
            </w:pPr>
            <w:r w:rsidRPr="00D84A14">
              <w:rPr>
                <w:b/>
                <w:bCs/>
                <w:sz w:val="24"/>
                <w:szCs w:val="24"/>
                <w:rtl w:val="0"/>
                <w:lang w:val="en"/>
              </w:rPr>
              <w:t>"ABSTAINED"</w:t>
            </w:r>
          </w:p>
        </w:tc>
        <w:tc>
          <w:tcPr>
            <w:tcW w:w="1046" w:type="pct"/>
          </w:tcPr>
          <w:p w:rsidR="00D84A14" w:rsidRPr="00B32142" w:rsidP="00BF6439">
            <w:pPr>
              <w:pStyle w:val="BodyText"/>
              <w:widowControl w:val="0"/>
              <w:ind w:right="-90"/>
              <w:jc w:val="both"/>
              <w:rPr>
                <w:bCs/>
                <w:sz w:val="24"/>
                <w:szCs w:val="24"/>
              </w:rPr>
            </w:pPr>
          </w:p>
        </w:tc>
        <w:tc>
          <w:tcPr>
            <w:tcW w:w="150" w:type="pct"/>
          </w:tcPr>
          <w:p w:rsidR="00D84A14" w:rsidRPr="00B32142" w:rsidP="00BF6439">
            <w:pPr>
              <w:pStyle w:val="BodyText"/>
              <w:widowControl w:val="0"/>
              <w:rPr>
                <w:b/>
                <w:bCs/>
                <w:sz w:val="24"/>
                <w:szCs w:val="24"/>
              </w:rPr>
            </w:pPr>
          </w:p>
        </w:tc>
        <w:tc>
          <w:tcPr>
            <w:tcW w:w="1273" w:type="pct"/>
          </w:tcPr>
          <w:p w:rsidR="00D84A14" w:rsidRPr="00B32142" w:rsidP="00BF6439">
            <w:pPr>
              <w:pStyle w:val="BodyText"/>
              <w:widowControl w:val="0"/>
              <w:ind w:right="-41"/>
              <w:jc w:val="both"/>
              <w:rPr>
                <w:b/>
                <w:bCs/>
                <w:sz w:val="24"/>
                <w:szCs w:val="24"/>
              </w:rPr>
            </w:pPr>
          </w:p>
        </w:tc>
      </w:tr>
    </w:tbl>
    <w:p w:rsidR="00D84A14" w:rsidRPr="00B32142" w:rsidP="00D84A14">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D84A14" w:rsidP="00B00F6B">
      <w:pPr>
        <w:tabs>
          <w:tab w:val="left" w:pos="540"/>
          <w:tab w:val="left" w:pos="1134"/>
        </w:tabs>
        <w:jc w:val="both"/>
        <w:rPr>
          <w:b/>
          <w:color w:val="000000" w:themeColor="text1"/>
        </w:rPr>
      </w:pPr>
    </w:p>
    <w:p w:rsidR="00D84A14" w:rsidP="00B00F6B">
      <w:pPr>
        <w:tabs>
          <w:tab w:val="left" w:pos="540"/>
          <w:tab w:val="left" w:pos="1134"/>
        </w:tabs>
        <w:jc w:val="both"/>
        <w:rPr>
          <w:b/>
          <w:color w:val="000000" w:themeColor="text1"/>
        </w:rPr>
      </w:pPr>
    </w:p>
    <w:p w:rsidR="009A6F15" w:rsidP="00B00F6B">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B32142" w:rsidP="00942071">
            <w:pPr>
              <w:pStyle w:val="BodyText"/>
              <w:widowControl w:val="0"/>
              <w:tabs>
                <w:tab w:val="num" w:pos="-1440"/>
                <w:tab w:val="left" w:pos="1080"/>
              </w:tabs>
              <w:bidi w:val="0"/>
              <w:ind w:left="-105"/>
              <w:rPr>
                <w:b/>
                <w:sz w:val="24"/>
                <w:szCs w:val="24"/>
              </w:rPr>
            </w:pPr>
            <w:r w:rsidRPr="00B32142">
              <w:rPr>
                <w:b/>
                <w:sz w:val="24"/>
                <w:szCs w:val="24"/>
                <w:rtl w:val="0"/>
                <w:lang w:val="en"/>
              </w:rPr>
              <w:t>Chairman of the Board of Directors</w:t>
            </w:r>
          </w:p>
        </w:tc>
        <w:tc>
          <w:tcPr>
            <w:tcW w:w="3083" w:type="dxa"/>
            <w:vMerge w:val="restart"/>
            <w:vAlign w:val="center"/>
          </w:tcPr>
          <w:p w:rsidR="00876510" w:rsidRPr="00B32142"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B32142" w:rsidP="00981176">
            <w:pPr>
              <w:pStyle w:val="BodyText"/>
              <w:widowControl w:val="0"/>
              <w:tabs>
                <w:tab w:val="num" w:pos="-1440"/>
                <w:tab w:val="left" w:pos="1080"/>
              </w:tabs>
              <w:bidi w:val="0"/>
              <w:rPr>
                <w:b/>
                <w:sz w:val="24"/>
                <w:szCs w:val="24"/>
              </w:rPr>
            </w:pPr>
            <w:r w:rsidRPr="00B32142">
              <w:rPr>
                <w:b/>
                <w:sz w:val="24"/>
                <w:szCs w:val="24"/>
                <w:rtl w:val="0"/>
                <w:lang w:val="en"/>
              </w:rPr>
              <w:t>O.A. Sergeeva</w:t>
            </w:r>
          </w:p>
        </w:tc>
      </w:tr>
      <w:tr w:rsidTr="008072D1">
        <w:tblPrEx>
          <w:tblW w:w="9463" w:type="dxa"/>
          <w:tblLook w:val="04A0"/>
        </w:tblPrEx>
        <w:trPr>
          <w:trHeight w:val="588"/>
        </w:trPr>
        <w:tc>
          <w:tcPr>
            <w:tcW w:w="4031" w:type="dxa"/>
            <w:vAlign w:val="center"/>
          </w:tcPr>
          <w:p w:rsidR="00223EA5" w:rsidP="00942071">
            <w:pPr>
              <w:pStyle w:val="BodyText"/>
              <w:widowControl w:val="0"/>
              <w:tabs>
                <w:tab w:val="num" w:pos="-1440"/>
                <w:tab w:val="left" w:pos="1080"/>
              </w:tabs>
              <w:ind w:left="-105"/>
              <w:rPr>
                <w:b/>
                <w:sz w:val="24"/>
                <w:szCs w:val="24"/>
              </w:rPr>
            </w:pPr>
          </w:p>
          <w:p w:rsidR="009A6F15" w:rsidP="00942071">
            <w:pPr>
              <w:pStyle w:val="BodyText"/>
              <w:widowControl w:val="0"/>
              <w:tabs>
                <w:tab w:val="num" w:pos="-1440"/>
                <w:tab w:val="left" w:pos="1080"/>
              </w:tabs>
              <w:ind w:left="-105"/>
              <w:rPr>
                <w:b/>
                <w:sz w:val="24"/>
                <w:szCs w:val="24"/>
              </w:rPr>
            </w:pPr>
          </w:p>
          <w:p w:rsidR="00BA4F08" w:rsidP="00942071">
            <w:pPr>
              <w:pStyle w:val="BodyText"/>
              <w:widowControl w:val="0"/>
              <w:tabs>
                <w:tab w:val="num" w:pos="-1440"/>
                <w:tab w:val="left" w:pos="1080"/>
              </w:tabs>
              <w:ind w:left="-105"/>
              <w:rPr>
                <w:b/>
                <w:sz w:val="24"/>
                <w:szCs w:val="24"/>
              </w:rPr>
            </w:pPr>
          </w:p>
          <w:p w:rsidR="00876510" w:rsidRPr="00B32142" w:rsidP="00942071">
            <w:pPr>
              <w:pStyle w:val="BodyText"/>
              <w:widowControl w:val="0"/>
              <w:tabs>
                <w:tab w:val="num" w:pos="-1440"/>
                <w:tab w:val="left" w:pos="1080"/>
              </w:tabs>
              <w:bidi w:val="0"/>
              <w:ind w:left="-105"/>
              <w:rPr>
                <w:b/>
                <w:sz w:val="24"/>
                <w:szCs w:val="24"/>
              </w:rPr>
            </w:pPr>
            <w:r w:rsidRPr="00B32142">
              <w:rPr>
                <w:b/>
                <w:sz w:val="24"/>
                <w:szCs w:val="24"/>
                <w:rtl w:val="0"/>
                <w:lang w:val="en"/>
              </w:rPr>
              <w:t>Corporate Secretary</w:t>
            </w:r>
          </w:p>
        </w:tc>
        <w:tc>
          <w:tcPr>
            <w:tcW w:w="3083" w:type="dxa"/>
            <w:vMerge/>
            <w:vAlign w:val="center"/>
          </w:tcPr>
          <w:p w:rsidR="00876510" w:rsidRPr="00B32142" w:rsidP="00981176">
            <w:pPr>
              <w:pStyle w:val="BodyText"/>
              <w:widowControl w:val="0"/>
              <w:tabs>
                <w:tab w:val="num" w:pos="-1440"/>
                <w:tab w:val="left" w:pos="1080"/>
              </w:tabs>
              <w:rPr>
                <w:b/>
                <w:sz w:val="24"/>
                <w:szCs w:val="24"/>
              </w:rPr>
            </w:pPr>
          </w:p>
        </w:tc>
        <w:tc>
          <w:tcPr>
            <w:tcW w:w="2349" w:type="dxa"/>
            <w:vAlign w:val="center"/>
          </w:tcPr>
          <w:p w:rsidR="000271F1" w:rsidP="00981176">
            <w:pPr>
              <w:pStyle w:val="BodyText"/>
              <w:widowControl w:val="0"/>
              <w:tabs>
                <w:tab w:val="num" w:pos="-1440"/>
                <w:tab w:val="left" w:pos="1080"/>
              </w:tabs>
              <w:rPr>
                <w:b/>
                <w:sz w:val="24"/>
                <w:szCs w:val="24"/>
              </w:rPr>
            </w:pPr>
          </w:p>
          <w:p w:rsidR="009A6F15"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B32142">
              <w:rPr>
                <w:b/>
                <w:sz w:val="24"/>
                <w:szCs w:val="24"/>
                <w:rtl w:val="0"/>
                <w:lang w:val="en"/>
              </w:rPr>
              <w:t>E.N. Pavlova</w:t>
            </w:r>
          </w:p>
        </w:tc>
      </w:tr>
    </w:tbl>
    <w:p w:rsidR="00B603FA" w:rsidP="000C4407">
      <w:pPr>
        <w:tabs>
          <w:tab w:val="left" w:pos="540"/>
          <w:tab w:val="left" w:pos="1134"/>
        </w:tabs>
        <w:jc w:val="both"/>
        <w:rPr>
          <w:b/>
          <w:color w:val="000000" w:themeColor="text1"/>
        </w:rPr>
      </w:pPr>
    </w:p>
    <w:sectPr w:rsidSect="009A6F15">
      <w:headerReference w:type="default" r:id="rId7"/>
      <w:footerReference w:type="default" r:id="rId8"/>
      <w:headerReference w:type="first" r:id="rId9"/>
      <w:pgSz w:w="11906" w:h="16838"/>
      <w:pgMar w:top="1134" w:right="964"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7F5946">
          <w:rPr>
            <w:noProof/>
          </w:rPr>
          <w:t>3</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P="00B603FA">
    <w:pPr>
      <w:pStyle w:val="Header"/>
      <w:bidi w:val="0"/>
      <w:ind w:left="2835"/>
      <w:jc w:val="center"/>
      <w:rPr>
        <w:i/>
        <w:sz w:val="20"/>
        <w:szCs w:val="20"/>
      </w:rPr>
    </w:pPr>
    <w:r w:rsidRPr="00B532DE">
      <w:rPr>
        <w:i/>
        <w:sz w:val="20"/>
        <w:szCs w:val="20"/>
        <w:rtl w:val="0"/>
        <w:lang w:val="en"/>
      </w:rPr>
      <w:t xml:space="preserve">Public Joint Stock Company </w:t>
    </w:r>
  </w:p>
  <w:p w:rsidR="003D377C" w:rsidRPr="00B532DE" w:rsidP="00B603FA">
    <w:pPr>
      <w:pStyle w:val="Header"/>
      <w:bidi w:val="0"/>
      <w:ind w:left="2835"/>
      <w:jc w:val="center"/>
      <w:rPr>
        <w:i/>
        <w:sz w:val="20"/>
        <w:szCs w:val="20"/>
      </w:rPr>
    </w:pPr>
    <w:r>
      <w:rPr>
        <w:i/>
        <w:sz w:val="20"/>
        <w:szCs w:val="20"/>
        <w:rtl w:val="0"/>
        <w:lang w:val="en"/>
      </w:rPr>
      <w:t>Interregional Distribution Grid Company of the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7811017"/>
    <w:multiLevelType w:val="hybridMultilevel"/>
    <w:tmpl w:val="446C5A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4">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6F6371ED"/>
    <w:multiLevelType w:val="hybridMultilevel"/>
    <w:tmpl w:val="B5D0A034"/>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39">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2">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40"/>
  </w:num>
  <w:num w:numId="5">
    <w:abstractNumId w:val="13"/>
  </w:num>
  <w:num w:numId="6">
    <w:abstractNumId w:val="25"/>
  </w:num>
  <w:num w:numId="7">
    <w:abstractNumId w:val="29"/>
  </w:num>
  <w:num w:numId="8">
    <w:abstractNumId w:val="4"/>
  </w:num>
  <w:num w:numId="9">
    <w:abstractNumId w:val="2"/>
  </w:num>
  <w:num w:numId="10">
    <w:abstractNumId w:val="33"/>
  </w:num>
  <w:num w:numId="11">
    <w:abstractNumId w:val="41"/>
  </w:num>
  <w:num w:numId="12">
    <w:abstractNumId w:val="36"/>
  </w:num>
  <w:num w:numId="13">
    <w:abstractNumId w:val="12"/>
  </w:num>
  <w:num w:numId="14">
    <w:abstractNumId w:val="39"/>
  </w:num>
  <w:num w:numId="15">
    <w:abstractNumId w:val="26"/>
  </w:num>
  <w:num w:numId="16">
    <w:abstractNumId w:val="18"/>
  </w:num>
  <w:num w:numId="17">
    <w:abstractNumId w:val="8"/>
  </w:num>
  <w:num w:numId="18">
    <w:abstractNumId w:val="30"/>
  </w:num>
  <w:num w:numId="19">
    <w:abstractNumId w:val="15"/>
  </w:num>
  <w:num w:numId="20">
    <w:abstractNumId w:val="42"/>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979"/>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76"/>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4A1"/>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57B"/>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946"/>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439"/>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2A3"/>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42"/>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890"/>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99"/>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99"/>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8336-854B-4AEB-AEA7-112FD013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3</Pages>
  <Words>849</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184</cp:revision>
  <cp:lastPrinted>2019-10-14T10:07:00Z</cp:lastPrinted>
  <dcterms:created xsi:type="dcterms:W3CDTF">2019-04-29T06:25:00Z</dcterms:created>
  <dcterms:modified xsi:type="dcterms:W3CDTF">2020-02-27T14:04:00Z</dcterms:modified>
</cp:coreProperties>
</file>